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56" w:rsidRDefault="00F34156"/>
    <w:tbl>
      <w:tblPr>
        <w:tblW w:w="15676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78"/>
        <w:gridCol w:w="4242"/>
        <w:gridCol w:w="1134"/>
        <w:gridCol w:w="850"/>
        <w:gridCol w:w="851"/>
        <w:gridCol w:w="425"/>
        <w:gridCol w:w="425"/>
        <w:gridCol w:w="709"/>
        <w:gridCol w:w="142"/>
        <w:gridCol w:w="933"/>
      </w:tblGrid>
      <w:tr w:rsidR="00F34156" w:rsidTr="00270A01">
        <w:trPr>
          <w:cantSplit/>
          <w:trHeight w:val="173"/>
        </w:trPr>
        <w:tc>
          <w:tcPr>
            <w:tcW w:w="13467" w:type="dxa"/>
            <w:gridSpan w:val="7"/>
          </w:tcPr>
          <w:p w:rsidR="00F34156" w:rsidRDefault="00F34156" w:rsidP="0000428A">
            <w:pPr>
              <w:pStyle w:val="caaieiaie1"/>
              <w:jc w:val="center"/>
              <w:rPr>
                <w:bCs/>
                <w:spacing w:val="26"/>
              </w:rPr>
            </w:pPr>
            <w:r>
              <w:rPr>
                <w:bCs/>
                <w:spacing w:val="26"/>
              </w:rPr>
              <w:t>УЧЕТНАЯ КАРТОЧКА ГЕХИМИЧЕСКОЙ</w:t>
            </w:r>
            <w:r w:rsidR="00C67312">
              <w:rPr>
                <w:bCs/>
                <w:spacing w:val="26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bCs/>
                <w:spacing w:val="26"/>
              </w:rPr>
              <w:t xml:space="preserve">ИЗУЧЕННОСТИ </w:t>
            </w:r>
          </w:p>
        </w:tc>
        <w:tc>
          <w:tcPr>
            <w:tcW w:w="2209" w:type="dxa"/>
            <w:gridSpan w:val="4"/>
          </w:tcPr>
          <w:p w:rsidR="00F34156" w:rsidRDefault="00F34156">
            <w:pPr>
              <w:spacing w:before="40" w:line="260" w:lineRule="auto"/>
              <w:jc w:val="center"/>
            </w:pPr>
            <w:r>
              <w:t>Картотека</w:t>
            </w:r>
          </w:p>
        </w:tc>
      </w:tr>
      <w:tr w:rsidR="00F34156" w:rsidTr="009D6460">
        <w:trPr>
          <w:cantSplit/>
          <w:trHeight w:val="173"/>
        </w:trPr>
        <w:tc>
          <w:tcPr>
            <w:tcW w:w="13467" w:type="dxa"/>
            <w:gridSpan w:val="7"/>
          </w:tcPr>
          <w:p w:rsidR="00F34156" w:rsidRDefault="00F34156">
            <w:pPr>
              <w:spacing w:before="40" w:line="260" w:lineRule="auto"/>
            </w:pPr>
          </w:p>
        </w:tc>
        <w:tc>
          <w:tcPr>
            <w:tcW w:w="1134" w:type="dxa"/>
            <w:gridSpan w:val="2"/>
          </w:tcPr>
          <w:p w:rsidR="00F34156" w:rsidRDefault="00F34156">
            <w:pPr>
              <w:spacing w:before="40" w:line="260" w:lineRule="auto"/>
              <w:jc w:val="center"/>
            </w:pPr>
            <w:r>
              <w:t>А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F34156" w:rsidRPr="00455579" w:rsidRDefault="00F34156">
            <w:pPr>
              <w:spacing w:before="40" w:line="260" w:lineRule="auto"/>
              <w:jc w:val="center"/>
            </w:pPr>
            <w:r w:rsidRPr="00455579">
              <w:t>Б</w:t>
            </w:r>
          </w:p>
        </w:tc>
      </w:tr>
      <w:tr w:rsidR="00F34156" w:rsidTr="00270A01">
        <w:trPr>
          <w:cantSplit/>
          <w:trHeight w:val="173"/>
        </w:trPr>
        <w:tc>
          <w:tcPr>
            <w:tcW w:w="5387" w:type="dxa"/>
          </w:tcPr>
          <w:p w:rsidR="00F34156" w:rsidRPr="0073066B" w:rsidRDefault="00F34156">
            <w:pPr>
              <w:spacing w:before="40" w:line="260" w:lineRule="auto"/>
            </w:pPr>
            <w:r w:rsidRPr="0073066B">
              <w:rPr>
                <w:b/>
                <w:bCs/>
                <w:sz w:val="22"/>
                <w:szCs w:val="22"/>
              </w:rPr>
              <w:t xml:space="preserve">1. Номер </w:t>
            </w:r>
            <w:proofErr w:type="spellStart"/>
            <w:r w:rsidRPr="0073066B">
              <w:rPr>
                <w:b/>
                <w:bCs/>
                <w:sz w:val="22"/>
                <w:szCs w:val="22"/>
              </w:rPr>
              <w:t>госрегистрации</w:t>
            </w:r>
            <w:proofErr w:type="spellEnd"/>
            <w:r w:rsidRPr="0073066B">
              <w:rPr>
                <w:b/>
                <w:bCs/>
                <w:sz w:val="22"/>
                <w:szCs w:val="22"/>
              </w:rPr>
              <w:t xml:space="preserve">  </w:t>
            </w:r>
          </w:p>
          <w:p w:rsidR="00F34156" w:rsidRPr="0073066B" w:rsidRDefault="00F34156" w:rsidP="0093138C">
            <w:pPr>
              <w:spacing w:before="40" w:line="260" w:lineRule="auto"/>
              <w:jc w:val="center"/>
            </w:pPr>
          </w:p>
        </w:tc>
        <w:tc>
          <w:tcPr>
            <w:tcW w:w="4820" w:type="dxa"/>
            <w:gridSpan w:val="2"/>
          </w:tcPr>
          <w:p w:rsidR="00F34156" w:rsidRDefault="00F34156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>2. Серия, номер, вид лицензии</w:t>
            </w:r>
          </w:p>
          <w:p w:rsidR="00F34156" w:rsidRPr="006150EB" w:rsidRDefault="00F34156" w:rsidP="006150EB">
            <w:pPr>
              <w:jc w:val="center"/>
            </w:pPr>
          </w:p>
        </w:tc>
        <w:tc>
          <w:tcPr>
            <w:tcW w:w="5469" w:type="dxa"/>
            <w:gridSpan w:val="8"/>
          </w:tcPr>
          <w:p w:rsidR="00F34156" w:rsidRPr="00C460C3" w:rsidRDefault="00F34156" w:rsidP="00DF2854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2.1. Государственное задание</w:t>
            </w:r>
          </w:p>
        </w:tc>
      </w:tr>
      <w:tr w:rsidR="00F34156" w:rsidTr="0052621C">
        <w:trPr>
          <w:cantSplit/>
          <w:trHeight w:val="769"/>
        </w:trPr>
        <w:tc>
          <w:tcPr>
            <w:tcW w:w="5387" w:type="dxa"/>
          </w:tcPr>
          <w:p w:rsidR="00F34156" w:rsidRPr="0073066B" w:rsidRDefault="00F34156" w:rsidP="00DF2854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2.2. Государственный контракт</w:t>
            </w:r>
          </w:p>
        </w:tc>
        <w:tc>
          <w:tcPr>
            <w:tcW w:w="4820" w:type="dxa"/>
            <w:gridSpan w:val="2"/>
          </w:tcPr>
          <w:p w:rsidR="00F34156" w:rsidRPr="0073066B" w:rsidRDefault="00F34156" w:rsidP="00DF2854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2.3. Номер и дата заключения проектной документации</w:t>
            </w:r>
          </w:p>
        </w:tc>
        <w:tc>
          <w:tcPr>
            <w:tcW w:w="5469" w:type="dxa"/>
            <w:gridSpan w:val="8"/>
          </w:tcPr>
          <w:p w:rsidR="00F34156" w:rsidRPr="00C460C3" w:rsidRDefault="00F34156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ED47D8">
              <w:rPr>
                <w:bCs/>
                <w:sz w:val="22"/>
                <w:szCs w:val="22"/>
              </w:rPr>
              <w:t>3. Номенклатура миллионных листов</w:t>
            </w:r>
          </w:p>
        </w:tc>
      </w:tr>
      <w:tr w:rsidR="00F34156" w:rsidTr="00270A01">
        <w:trPr>
          <w:cantSplit/>
          <w:trHeight w:val="173"/>
        </w:trPr>
        <w:tc>
          <w:tcPr>
            <w:tcW w:w="10207" w:type="dxa"/>
            <w:gridSpan w:val="3"/>
          </w:tcPr>
          <w:p w:rsidR="00F34156" w:rsidRPr="0073066B" w:rsidRDefault="00F34156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>4. Инвентарный номер отчета</w:t>
            </w:r>
          </w:p>
        </w:tc>
        <w:tc>
          <w:tcPr>
            <w:tcW w:w="5469" w:type="dxa"/>
            <w:gridSpan w:val="8"/>
          </w:tcPr>
          <w:p w:rsidR="00F34156" w:rsidRPr="00C460C3" w:rsidRDefault="00F34156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C460C3">
              <w:rPr>
                <w:bCs/>
                <w:sz w:val="22"/>
                <w:szCs w:val="22"/>
              </w:rPr>
              <w:t>5. Номер учетной карточки</w:t>
            </w:r>
          </w:p>
        </w:tc>
      </w:tr>
      <w:tr w:rsidR="00F34156" w:rsidTr="00270A01">
        <w:trPr>
          <w:cantSplit/>
          <w:trHeight w:val="173"/>
        </w:trPr>
        <w:tc>
          <w:tcPr>
            <w:tcW w:w="5387" w:type="dxa"/>
          </w:tcPr>
          <w:p w:rsidR="00F34156" w:rsidRPr="0073066B" w:rsidRDefault="00F34156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 xml:space="preserve">4.1. </w:t>
            </w:r>
            <w:proofErr w:type="spellStart"/>
            <w:r w:rsidRPr="0073066B">
              <w:rPr>
                <w:bCs/>
                <w:sz w:val="22"/>
                <w:szCs w:val="22"/>
              </w:rPr>
              <w:t>Росгеолфонда</w:t>
            </w:r>
            <w:proofErr w:type="spellEnd"/>
          </w:p>
        </w:tc>
        <w:tc>
          <w:tcPr>
            <w:tcW w:w="4820" w:type="dxa"/>
            <w:gridSpan w:val="2"/>
          </w:tcPr>
          <w:p w:rsidR="00F34156" w:rsidRPr="00E45C3F" w:rsidRDefault="00F34156" w:rsidP="00455579">
            <w:r w:rsidRPr="0073066B">
              <w:rPr>
                <w:b/>
                <w:bCs/>
                <w:sz w:val="22"/>
                <w:szCs w:val="22"/>
              </w:rPr>
              <w:t>4.2. Дальневосточного ТГФ</w:t>
            </w:r>
          </w:p>
        </w:tc>
        <w:tc>
          <w:tcPr>
            <w:tcW w:w="1134" w:type="dxa"/>
          </w:tcPr>
          <w:p w:rsidR="00F34156" w:rsidRPr="00C460C3" w:rsidRDefault="00F34156">
            <w:pPr>
              <w:pStyle w:val="1"/>
              <w:spacing w:line="216" w:lineRule="auto"/>
            </w:pPr>
            <w:r w:rsidRPr="00C460C3">
              <w:rPr>
                <w:sz w:val="22"/>
                <w:szCs w:val="22"/>
              </w:rPr>
              <w:t>ТГФ</w:t>
            </w:r>
          </w:p>
        </w:tc>
        <w:tc>
          <w:tcPr>
            <w:tcW w:w="850" w:type="dxa"/>
          </w:tcPr>
          <w:p w:rsidR="00F34156" w:rsidRPr="00C460C3" w:rsidRDefault="00F34156" w:rsidP="00C84C64">
            <w:pPr>
              <w:pStyle w:val="caaieiaie3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</w:tc>
        <w:tc>
          <w:tcPr>
            <w:tcW w:w="851" w:type="dxa"/>
          </w:tcPr>
          <w:p w:rsidR="00F34156" w:rsidRPr="00C460C3" w:rsidRDefault="00F34156">
            <w:pPr>
              <w:spacing w:before="40" w:line="260" w:lineRule="auto"/>
              <w:jc w:val="center"/>
            </w:pPr>
          </w:p>
        </w:tc>
        <w:tc>
          <w:tcPr>
            <w:tcW w:w="850" w:type="dxa"/>
            <w:gridSpan w:val="2"/>
          </w:tcPr>
          <w:p w:rsidR="00F34156" w:rsidRPr="00C460C3" w:rsidRDefault="00F34156">
            <w:pPr>
              <w:spacing w:before="40" w:line="260" w:lineRule="auto"/>
              <w:jc w:val="center"/>
            </w:pPr>
          </w:p>
        </w:tc>
        <w:tc>
          <w:tcPr>
            <w:tcW w:w="851" w:type="dxa"/>
            <w:gridSpan w:val="2"/>
          </w:tcPr>
          <w:p w:rsidR="00F34156" w:rsidRPr="00C460C3" w:rsidRDefault="00F34156">
            <w:pPr>
              <w:spacing w:before="40" w:line="260" w:lineRule="auto"/>
              <w:jc w:val="center"/>
            </w:pPr>
          </w:p>
        </w:tc>
        <w:tc>
          <w:tcPr>
            <w:tcW w:w="933" w:type="dxa"/>
          </w:tcPr>
          <w:p w:rsidR="00F34156" w:rsidRPr="00C460C3" w:rsidRDefault="00F34156">
            <w:pPr>
              <w:spacing w:before="40" w:line="260" w:lineRule="auto"/>
              <w:jc w:val="center"/>
            </w:pPr>
          </w:p>
        </w:tc>
      </w:tr>
      <w:tr w:rsidR="00F34156" w:rsidTr="00270A01">
        <w:trPr>
          <w:cantSplit/>
          <w:trHeight w:val="173"/>
        </w:trPr>
        <w:tc>
          <w:tcPr>
            <w:tcW w:w="10207" w:type="dxa"/>
            <w:gridSpan w:val="3"/>
          </w:tcPr>
          <w:p w:rsidR="00F34156" w:rsidRPr="0073066B" w:rsidRDefault="00F34156" w:rsidP="00455579">
            <w:r w:rsidRPr="0073066B">
              <w:rPr>
                <w:b/>
                <w:bCs/>
                <w:sz w:val="22"/>
                <w:szCs w:val="22"/>
              </w:rPr>
              <w:t xml:space="preserve">6. Авторы (соавторы) </w:t>
            </w:r>
          </w:p>
        </w:tc>
        <w:tc>
          <w:tcPr>
            <w:tcW w:w="1134" w:type="dxa"/>
          </w:tcPr>
          <w:p w:rsidR="00F34156" w:rsidRPr="00C460C3" w:rsidRDefault="00F34156">
            <w:pPr>
              <w:pStyle w:val="1"/>
              <w:spacing w:line="216" w:lineRule="auto"/>
            </w:pPr>
            <w:r w:rsidRPr="00C460C3">
              <w:rPr>
                <w:sz w:val="22"/>
                <w:szCs w:val="22"/>
              </w:rPr>
              <w:t>РГФ</w:t>
            </w:r>
          </w:p>
        </w:tc>
        <w:tc>
          <w:tcPr>
            <w:tcW w:w="850" w:type="dxa"/>
          </w:tcPr>
          <w:p w:rsidR="00F34156" w:rsidRPr="00C460C3" w:rsidRDefault="00F34156">
            <w:pPr>
              <w:spacing w:before="40" w:line="260" w:lineRule="auto"/>
              <w:jc w:val="center"/>
            </w:pPr>
          </w:p>
        </w:tc>
        <w:tc>
          <w:tcPr>
            <w:tcW w:w="851" w:type="dxa"/>
          </w:tcPr>
          <w:p w:rsidR="00F34156" w:rsidRPr="00C460C3" w:rsidRDefault="00F34156">
            <w:pPr>
              <w:spacing w:before="40" w:line="260" w:lineRule="auto"/>
              <w:jc w:val="center"/>
            </w:pPr>
          </w:p>
        </w:tc>
        <w:tc>
          <w:tcPr>
            <w:tcW w:w="850" w:type="dxa"/>
            <w:gridSpan w:val="2"/>
          </w:tcPr>
          <w:p w:rsidR="00F34156" w:rsidRPr="00C460C3" w:rsidRDefault="00F34156">
            <w:pPr>
              <w:spacing w:before="40" w:line="260" w:lineRule="auto"/>
              <w:jc w:val="center"/>
            </w:pPr>
          </w:p>
        </w:tc>
        <w:tc>
          <w:tcPr>
            <w:tcW w:w="851" w:type="dxa"/>
            <w:gridSpan w:val="2"/>
          </w:tcPr>
          <w:p w:rsidR="00F34156" w:rsidRPr="00C460C3" w:rsidRDefault="00F34156">
            <w:pPr>
              <w:spacing w:before="40" w:line="260" w:lineRule="auto"/>
              <w:jc w:val="center"/>
            </w:pPr>
          </w:p>
        </w:tc>
        <w:tc>
          <w:tcPr>
            <w:tcW w:w="933" w:type="dxa"/>
          </w:tcPr>
          <w:p w:rsidR="00F34156" w:rsidRPr="00C460C3" w:rsidRDefault="00F34156">
            <w:pPr>
              <w:spacing w:before="40" w:line="260" w:lineRule="auto"/>
              <w:jc w:val="center"/>
            </w:pPr>
          </w:p>
        </w:tc>
      </w:tr>
      <w:tr w:rsidR="00F34156" w:rsidTr="00270A01">
        <w:trPr>
          <w:cantSplit/>
          <w:trHeight w:val="867"/>
        </w:trPr>
        <w:tc>
          <w:tcPr>
            <w:tcW w:w="10207" w:type="dxa"/>
            <w:gridSpan w:val="3"/>
          </w:tcPr>
          <w:p w:rsidR="00F34156" w:rsidRPr="0073066B" w:rsidRDefault="00F34156" w:rsidP="00455579">
            <w:pPr>
              <w:pStyle w:val="21"/>
              <w:rPr>
                <w:sz w:val="22"/>
              </w:rPr>
            </w:pPr>
            <w:r w:rsidRPr="0073066B">
              <w:rPr>
                <w:b/>
                <w:bCs w:val="0"/>
                <w:sz w:val="22"/>
                <w:szCs w:val="22"/>
              </w:rPr>
              <w:t>7. Название отчета</w:t>
            </w:r>
          </w:p>
        </w:tc>
        <w:tc>
          <w:tcPr>
            <w:tcW w:w="3685" w:type="dxa"/>
            <w:gridSpan w:val="5"/>
          </w:tcPr>
          <w:p w:rsidR="00F34156" w:rsidRPr="00C460C3" w:rsidRDefault="00F34156">
            <w:pPr>
              <w:spacing w:before="40" w:line="260" w:lineRule="auto"/>
              <w:jc w:val="center"/>
              <w:rPr>
                <w:b/>
                <w:bCs/>
              </w:rPr>
            </w:pPr>
            <w:r w:rsidRPr="00C460C3">
              <w:rPr>
                <w:b/>
                <w:bCs/>
                <w:sz w:val="22"/>
                <w:szCs w:val="22"/>
              </w:rPr>
              <w:t>8. Индекс вида, стадии, метода</w:t>
            </w:r>
          </w:p>
          <w:p w:rsidR="00F34156" w:rsidRPr="00C460C3" w:rsidRDefault="00F34156" w:rsidP="00D97473">
            <w:pPr>
              <w:pStyle w:val="2"/>
            </w:pPr>
          </w:p>
        </w:tc>
        <w:tc>
          <w:tcPr>
            <w:tcW w:w="1784" w:type="dxa"/>
            <w:gridSpan w:val="3"/>
          </w:tcPr>
          <w:p w:rsidR="00F34156" w:rsidRPr="00C460C3" w:rsidRDefault="00F34156">
            <w:pPr>
              <w:spacing w:before="40" w:line="260" w:lineRule="auto"/>
              <w:jc w:val="center"/>
              <w:rPr>
                <w:b/>
                <w:bCs/>
              </w:rPr>
            </w:pPr>
            <w:r w:rsidRPr="00C460C3">
              <w:rPr>
                <w:b/>
                <w:bCs/>
                <w:sz w:val="22"/>
                <w:szCs w:val="22"/>
              </w:rPr>
              <w:t>9. Масштаб</w:t>
            </w:r>
          </w:p>
          <w:p w:rsidR="00F34156" w:rsidRPr="00C460C3" w:rsidRDefault="00F34156">
            <w:pPr>
              <w:spacing w:before="40" w:line="260" w:lineRule="auto"/>
              <w:jc w:val="center"/>
            </w:pPr>
          </w:p>
        </w:tc>
      </w:tr>
      <w:tr w:rsidR="00F34156" w:rsidTr="00270A01">
        <w:trPr>
          <w:cantSplit/>
          <w:trHeight w:val="173"/>
        </w:trPr>
        <w:tc>
          <w:tcPr>
            <w:tcW w:w="5965" w:type="dxa"/>
            <w:gridSpan w:val="2"/>
            <w:tcBorders>
              <w:right w:val="nil"/>
            </w:tcBorders>
          </w:tcPr>
          <w:p w:rsidR="00F34156" w:rsidRPr="0073066B" w:rsidRDefault="00F34156" w:rsidP="00455579">
            <w:r w:rsidRPr="0073066B">
              <w:rPr>
                <w:b/>
                <w:bCs/>
                <w:sz w:val="22"/>
                <w:szCs w:val="22"/>
              </w:rPr>
              <w:t>10.  Год          10.1. начала работ</w:t>
            </w:r>
          </w:p>
        </w:tc>
        <w:tc>
          <w:tcPr>
            <w:tcW w:w="4242" w:type="dxa"/>
            <w:tcBorders>
              <w:left w:val="nil"/>
            </w:tcBorders>
          </w:tcPr>
          <w:p w:rsidR="00F34156" w:rsidRPr="0073066B" w:rsidRDefault="00F34156" w:rsidP="00455579">
            <w:r w:rsidRPr="0073066B">
              <w:rPr>
                <w:b/>
                <w:bCs/>
                <w:sz w:val="22"/>
                <w:szCs w:val="22"/>
              </w:rPr>
              <w:t xml:space="preserve">10.2. окончания работ </w:t>
            </w:r>
          </w:p>
        </w:tc>
        <w:tc>
          <w:tcPr>
            <w:tcW w:w="5469" w:type="dxa"/>
            <w:gridSpan w:val="8"/>
            <w:tcBorders>
              <w:top w:val="nil"/>
              <w:bottom w:val="nil"/>
            </w:tcBorders>
          </w:tcPr>
          <w:p w:rsidR="00F34156" w:rsidRPr="00253629" w:rsidRDefault="00F34156" w:rsidP="00C5058F">
            <w:pPr>
              <w:spacing w:before="40" w:line="260" w:lineRule="auto"/>
            </w:pPr>
            <w:r w:rsidRPr="00253629">
              <w:rPr>
                <w:b/>
                <w:bCs/>
                <w:sz w:val="22"/>
                <w:szCs w:val="22"/>
              </w:rPr>
              <w:t>11 Регион</w:t>
            </w:r>
          </w:p>
        </w:tc>
      </w:tr>
      <w:tr w:rsidR="00F34156" w:rsidTr="00270A01">
        <w:trPr>
          <w:cantSplit/>
          <w:trHeight w:val="173"/>
        </w:trPr>
        <w:tc>
          <w:tcPr>
            <w:tcW w:w="10207" w:type="dxa"/>
            <w:gridSpan w:val="3"/>
          </w:tcPr>
          <w:p w:rsidR="00F34156" w:rsidRPr="0073066B" w:rsidRDefault="00F34156" w:rsidP="00C5058F">
            <w:r w:rsidRPr="0073066B">
              <w:rPr>
                <w:b/>
                <w:bCs/>
                <w:sz w:val="22"/>
                <w:szCs w:val="22"/>
              </w:rPr>
              <w:t xml:space="preserve">12. Организация, проводившая работы  </w:t>
            </w:r>
          </w:p>
        </w:tc>
        <w:tc>
          <w:tcPr>
            <w:tcW w:w="5469" w:type="dxa"/>
            <w:gridSpan w:val="8"/>
            <w:tcBorders>
              <w:top w:val="nil"/>
              <w:bottom w:val="nil"/>
            </w:tcBorders>
          </w:tcPr>
          <w:p w:rsidR="00F34156" w:rsidRPr="00253629" w:rsidRDefault="00F34156" w:rsidP="00253629">
            <w:pPr>
              <w:pStyle w:val="caaieiaie1"/>
              <w:keepNext w:val="0"/>
              <w:widowControl/>
              <w:rPr>
                <w:b w:val="0"/>
                <w:color w:val="000000"/>
                <w:szCs w:val="22"/>
              </w:rPr>
            </w:pPr>
            <w:r w:rsidRPr="00253629">
              <w:rPr>
                <w:bCs/>
                <w:sz w:val="22"/>
                <w:szCs w:val="22"/>
              </w:rPr>
              <w:t>11.1. Республика</w:t>
            </w:r>
          </w:p>
          <w:p w:rsidR="00F34156" w:rsidRPr="00253629" w:rsidRDefault="00F34156" w:rsidP="00C5058F">
            <w:pPr>
              <w:rPr>
                <w:b/>
              </w:rPr>
            </w:pPr>
            <w:r w:rsidRPr="00253629">
              <w:rPr>
                <w:b/>
                <w:sz w:val="22"/>
                <w:szCs w:val="22"/>
              </w:rPr>
              <w:t>11.2. Край</w:t>
            </w:r>
          </w:p>
        </w:tc>
      </w:tr>
      <w:tr w:rsidR="00F34156" w:rsidTr="00270A01">
        <w:trPr>
          <w:cantSplit/>
          <w:trHeight w:val="578"/>
        </w:trPr>
        <w:tc>
          <w:tcPr>
            <w:tcW w:w="10207" w:type="dxa"/>
            <w:gridSpan w:val="3"/>
          </w:tcPr>
          <w:p w:rsidR="00F34156" w:rsidRPr="0073066B" w:rsidRDefault="00F34156" w:rsidP="00C5058F">
            <w:r w:rsidRPr="0073066B">
              <w:rPr>
                <w:b/>
                <w:bCs/>
                <w:sz w:val="22"/>
                <w:szCs w:val="22"/>
              </w:rPr>
              <w:t xml:space="preserve">13. Целевое назначение: </w:t>
            </w:r>
          </w:p>
        </w:tc>
        <w:tc>
          <w:tcPr>
            <w:tcW w:w="5469" w:type="dxa"/>
            <w:gridSpan w:val="8"/>
            <w:tcBorders>
              <w:top w:val="nil"/>
              <w:bottom w:val="nil"/>
            </w:tcBorders>
          </w:tcPr>
          <w:p w:rsidR="00F34156" w:rsidRDefault="00F34156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253629">
              <w:rPr>
                <w:bCs/>
                <w:sz w:val="22"/>
                <w:szCs w:val="22"/>
              </w:rPr>
              <w:t>11.3. Область</w:t>
            </w:r>
          </w:p>
          <w:p w:rsidR="00F34156" w:rsidRPr="00253629" w:rsidRDefault="00F34156" w:rsidP="00253629">
            <w:pPr>
              <w:rPr>
                <w:b/>
              </w:rPr>
            </w:pPr>
            <w:r w:rsidRPr="00253629">
              <w:rPr>
                <w:b/>
                <w:sz w:val="22"/>
                <w:szCs w:val="22"/>
              </w:rPr>
              <w:t>11.4.</w:t>
            </w:r>
            <w:r w:rsidRPr="00253629">
              <w:rPr>
                <w:b/>
                <w:bCs/>
                <w:sz w:val="22"/>
                <w:szCs w:val="22"/>
              </w:rPr>
              <w:t xml:space="preserve"> Автономный округ</w:t>
            </w:r>
          </w:p>
          <w:p w:rsidR="00F34156" w:rsidRPr="00253629" w:rsidRDefault="00F34156" w:rsidP="00253629"/>
        </w:tc>
      </w:tr>
      <w:tr w:rsidR="00F34156" w:rsidTr="00270A01">
        <w:trPr>
          <w:cantSplit/>
          <w:trHeight w:val="222"/>
        </w:trPr>
        <w:tc>
          <w:tcPr>
            <w:tcW w:w="10207" w:type="dxa"/>
            <w:gridSpan w:val="3"/>
          </w:tcPr>
          <w:p w:rsidR="00F34156" w:rsidRPr="0073066B" w:rsidRDefault="00F34156" w:rsidP="00C5058F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 xml:space="preserve">14. Полезные ископаемые: </w:t>
            </w:r>
          </w:p>
        </w:tc>
        <w:tc>
          <w:tcPr>
            <w:tcW w:w="5469" w:type="dxa"/>
            <w:gridSpan w:val="8"/>
            <w:tcBorders>
              <w:top w:val="nil"/>
            </w:tcBorders>
          </w:tcPr>
          <w:p w:rsidR="00F34156" w:rsidRPr="0073066B" w:rsidRDefault="00F34156" w:rsidP="00C5058F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 xml:space="preserve">11.5. Автономная область </w:t>
            </w:r>
          </w:p>
        </w:tc>
      </w:tr>
      <w:tr w:rsidR="00F34156" w:rsidTr="00270A01">
        <w:trPr>
          <w:cantSplit/>
          <w:trHeight w:val="173"/>
        </w:trPr>
        <w:tc>
          <w:tcPr>
            <w:tcW w:w="5965" w:type="dxa"/>
            <w:gridSpan w:val="2"/>
            <w:tcBorders>
              <w:right w:val="nil"/>
            </w:tcBorders>
          </w:tcPr>
          <w:p w:rsidR="00F34156" w:rsidRPr="0073066B" w:rsidRDefault="00F34156" w:rsidP="00C5058F">
            <w:r w:rsidRPr="0073066B">
              <w:rPr>
                <w:b/>
                <w:bCs/>
                <w:sz w:val="22"/>
                <w:szCs w:val="22"/>
              </w:rPr>
              <w:t>15. Подсчет</w:t>
            </w:r>
            <w:r w:rsidRPr="0073066B">
              <w:rPr>
                <w:b/>
                <w:sz w:val="22"/>
                <w:szCs w:val="22"/>
              </w:rPr>
              <w:t>15.1. Запасов</w:t>
            </w:r>
          </w:p>
        </w:tc>
        <w:tc>
          <w:tcPr>
            <w:tcW w:w="4242" w:type="dxa"/>
            <w:tcBorders>
              <w:left w:val="nil"/>
            </w:tcBorders>
          </w:tcPr>
          <w:p w:rsidR="00F34156" w:rsidRPr="0073066B" w:rsidRDefault="00F34156" w:rsidP="00C5058F">
            <w:r w:rsidRPr="0073066B">
              <w:rPr>
                <w:b/>
                <w:sz w:val="22"/>
                <w:szCs w:val="22"/>
              </w:rPr>
              <w:t>15.2 Ресурсов</w:t>
            </w:r>
          </w:p>
        </w:tc>
        <w:tc>
          <w:tcPr>
            <w:tcW w:w="5469" w:type="dxa"/>
            <w:gridSpan w:val="8"/>
          </w:tcPr>
          <w:p w:rsidR="00F34156" w:rsidRPr="0073066B" w:rsidRDefault="00F34156" w:rsidP="00C5058F">
            <w:pPr>
              <w:spacing w:before="40" w:line="260" w:lineRule="auto"/>
            </w:pPr>
            <w:r w:rsidRPr="0073066B">
              <w:rPr>
                <w:b/>
                <w:bCs/>
                <w:sz w:val="22"/>
                <w:szCs w:val="22"/>
              </w:rPr>
              <w:t xml:space="preserve">16. </w:t>
            </w:r>
            <w:proofErr w:type="spellStart"/>
            <w:r w:rsidRPr="0073066B">
              <w:rPr>
                <w:b/>
                <w:bCs/>
                <w:sz w:val="22"/>
                <w:szCs w:val="22"/>
              </w:rPr>
              <w:t>Госэкспертиза</w:t>
            </w:r>
            <w:proofErr w:type="spellEnd"/>
          </w:p>
        </w:tc>
      </w:tr>
      <w:tr w:rsidR="00F34156" w:rsidTr="00270A01">
        <w:trPr>
          <w:cantSplit/>
          <w:trHeight w:val="173"/>
        </w:trPr>
        <w:tc>
          <w:tcPr>
            <w:tcW w:w="5965" w:type="dxa"/>
            <w:gridSpan w:val="2"/>
            <w:tcBorders>
              <w:bottom w:val="nil"/>
              <w:right w:val="nil"/>
            </w:tcBorders>
          </w:tcPr>
          <w:p w:rsidR="00F34156" w:rsidRPr="0073066B" w:rsidRDefault="00F34156">
            <w:pPr>
              <w:rPr>
                <w:b/>
              </w:rPr>
            </w:pPr>
            <w:r w:rsidRPr="0073066B">
              <w:rPr>
                <w:b/>
                <w:bCs/>
                <w:sz w:val="22"/>
                <w:szCs w:val="22"/>
              </w:rPr>
              <w:t>17. Реферат</w:t>
            </w:r>
            <w:r w:rsidRPr="0073066B">
              <w:rPr>
                <w:b/>
                <w:sz w:val="22"/>
                <w:szCs w:val="22"/>
              </w:rPr>
              <w:tab/>
              <w:t xml:space="preserve"> 17.1. Методика и объемы </w:t>
            </w:r>
          </w:p>
        </w:tc>
        <w:tc>
          <w:tcPr>
            <w:tcW w:w="4242" w:type="dxa"/>
            <w:tcBorders>
              <w:left w:val="nil"/>
              <w:bottom w:val="nil"/>
              <w:right w:val="nil"/>
            </w:tcBorders>
          </w:tcPr>
          <w:p w:rsidR="00F34156" w:rsidRPr="0073066B" w:rsidRDefault="00F34156">
            <w:pPr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 xml:space="preserve">17.2. Основные результаты   </w:t>
            </w:r>
          </w:p>
        </w:tc>
        <w:tc>
          <w:tcPr>
            <w:tcW w:w="5469" w:type="dxa"/>
            <w:gridSpan w:val="8"/>
            <w:tcBorders>
              <w:left w:val="nil"/>
              <w:bottom w:val="nil"/>
            </w:tcBorders>
          </w:tcPr>
          <w:p w:rsidR="00F34156" w:rsidRPr="0073066B" w:rsidRDefault="00F34156">
            <w:pPr>
              <w:spacing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17.3. Выводы и рекомендации</w:t>
            </w:r>
          </w:p>
        </w:tc>
      </w:tr>
      <w:tr w:rsidR="00F34156" w:rsidTr="00270A01">
        <w:trPr>
          <w:cantSplit/>
          <w:trHeight w:val="2314"/>
        </w:trPr>
        <w:tc>
          <w:tcPr>
            <w:tcW w:w="15676" w:type="dxa"/>
            <w:gridSpan w:val="11"/>
            <w:tcBorders>
              <w:top w:val="nil"/>
            </w:tcBorders>
          </w:tcPr>
          <w:p w:rsidR="00F34156" w:rsidRPr="0073066B" w:rsidRDefault="00F34156" w:rsidP="00BB740A">
            <w:pPr>
              <w:pStyle w:val="a3"/>
              <w:spacing w:before="0" w:line="240" w:lineRule="auto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17.1.</w:t>
            </w:r>
            <w:r>
              <w:rPr>
                <w:sz w:val="22"/>
                <w:szCs w:val="22"/>
              </w:rPr>
              <w:t>.</w:t>
            </w:r>
          </w:p>
          <w:p w:rsidR="00F34156" w:rsidRDefault="00F34156" w:rsidP="00C67ADD">
            <w:pPr>
              <w:pStyle w:val="a3"/>
              <w:spacing w:before="0" w:line="240" w:lineRule="auto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17.2.</w:t>
            </w:r>
          </w:p>
          <w:p w:rsidR="00F34156" w:rsidRPr="00AA5C23" w:rsidRDefault="00F34156" w:rsidP="00616FAC">
            <w:pPr>
              <w:pStyle w:val="a3"/>
              <w:spacing w:before="0" w:line="240" w:lineRule="auto"/>
              <w:rPr>
                <w:sz w:val="18"/>
                <w:szCs w:val="18"/>
              </w:rPr>
            </w:pPr>
            <w:r w:rsidRPr="0073066B">
              <w:rPr>
                <w:sz w:val="22"/>
                <w:szCs w:val="22"/>
              </w:rPr>
              <w:t>17.3.</w:t>
            </w:r>
          </w:p>
        </w:tc>
      </w:tr>
      <w:tr w:rsidR="00F34156" w:rsidTr="00270A01">
        <w:trPr>
          <w:cantSplit/>
          <w:trHeight w:val="513"/>
        </w:trPr>
        <w:tc>
          <w:tcPr>
            <w:tcW w:w="15676" w:type="dxa"/>
            <w:gridSpan w:val="11"/>
          </w:tcPr>
          <w:p w:rsidR="00F34156" w:rsidRPr="009A4E17" w:rsidRDefault="00F34156" w:rsidP="00616FAC"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 w:rsidRPr="0073066B">
              <w:rPr>
                <w:b/>
                <w:bCs/>
                <w:sz w:val="22"/>
                <w:szCs w:val="22"/>
              </w:rPr>
              <w:t>18. Ключевые слова:</w:t>
            </w:r>
          </w:p>
        </w:tc>
      </w:tr>
    </w:tbl>
    <w:p w:rsidR="00F34156" w:rsidRDefault="00F34156">
      <w:pPr>
        <w:spacing w:before="20"/>
        <w:jc w:val="both"/>
        <w:sectPr w:rsidR="00F34156" w:rsidSect="00012694">
          <w:pgSz w:w="16838" w:h="11906" w:orient="landscape" w:code="9"/>
          <w:pgMar w:top="284" w:right="284" w:bottom="284" w:left="1134" w:header="0" w:footer="0" w:gutter="0"/>
          <w:cols w:space="708"/>
          <w:docGrid w:linePitch="360"/>
        </w:sectPr>
      </w:pPr>
    </w:p>
    <w:tbl>
      <w:tblPr>
        <w:tblW w:w="15255" w:type="dxa"/>
        <w:tblInd w:w="5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335"/>
        <w:gridCol w:w="335"/>
        <w:gridCol w:w="335"/>
        <w:gridCol w:w="332"/>
        <w:gridCol w:w="286"/>
        <w:gridCol w:w="52"/>
        <w:gridCol w:w="331"/>
        <w:gridCol w:w="12"/>
        <w:gridCol w:w="330"/>
        <w:gridCol w:w="175"/>
        <w:gridCol w:w="155"/>
        <w:gridCol w:w="330"/>
        <w:gridCol w:w="351"/>
        <w:gridCol w:w="351"/>
        <w:gridCol w:w="351"/>
        <w:gridCol w:w="114"/>
        <w:gridCol w:w="531"/>
        <w:gridCol w:w="675"/>
        <w:gridCol w:w="647"/>
        <w:gridCol w:w="698"/>
        <w:gridCol w:w="284"/>
        <w:gridCol w:w="746"/>
        <w:gridCol w:w="856"/>
        <w:gridCol w:w="676"/>
        <w:gridCol w:w="269"/>
        <w:gridCol w:w="1989"/>
        <w:gridCol w:w="85"/>
        <w:gridCol w:w="150"/>
        <w:gridCol w:w="373"/>
        <w:gridCol w:w="667"/>
        <w:gridCol w:w="1560"/>
      </w:tblGrid>
      <w:tr w:rsidR="00F34156" w:rsidRPr="0073066B" w:rsidTr="007D5691">
        <w:trPr>
          <w:cantSplit/>
          <w:trHeight w:hRule="exact" w:val="2144"/>
        </w:trPr>
        <w:tc>
          <w:tcPr>
            <w:tcW w:w="13028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156" w:rsidRPr="0073066B" w:rsidRDefault="00F34156" w:rsidP="009A4E17">
            <w:pPr>
              <w:spacing w:before="40" w:line="260" w:lineRule="auto"/>
            </w:pPr>
            <w:r w:rsidRPr="0073066B">
              <w:rPr>
                <w:sz w:val="22"/>
                <w:szCs w:val="22"/>
              </w:rPr>
              <w:lastRenderedPageBreak/>
              <w:br w:type="page"/>
            </w:r>
            <w:r w:rsidRPr="0073066B">
              <w:rPr>
                <w:b/>
                <w:bCs/>
                <w:sz w:val="22"/>
                <w:szCs w:val="22"/>
              </w:rPr>
              <w:t xml:space="preserve">19. Карты, прилагаемые к отчету </w:t>
            </w:r>
          </w:p>
          <w:p w:rsidR="00F34156" w:rsidRDefault="00F34156" w:rsidP="00D2546E">
            <w:pPr>
              <w:spacing w:before="40" w:line="260" w:lineRule="auto"/>
            </w:pPr>
          </w:p>
          <w:p w:rsidR="00F34156" w:rsidRDefault="00F34156" w:rsidP="00D2546E">
            <w:pPr>
              <w:spacing w:before="40" w:line="260" w:lineRule="auto"/>
            </w:pPr>
          </w:p>
          <w:p w:rsidR="00F34156" w:rsidRPr="0073066B" w:rsidRDefault="00F34156" w:rsidP="009A4E17">
            <w:pPr>
              <w:spacing w:before="40" w:line="260" w:lineRule="auto"/>
            </w:pPr>
          </w:p>
          <w:p w:rsidR="00F34156" w:rsidRPr="0073066B" w:rsidRDefault="00F34156" w:rsidP="00810AFE">
            <w:pPr>
              <w:spacing w:before="40" w:line="260" w:lineRule="auto"/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Масштаб</w:t>
            </w:r>
          </w:p>
          <w:p w:rsidR="00F34156" w:rsidRPr="0073066B" w:rsidRDefault="00F34156" w:rsidP="00476353">
            <w:pPr>
              <w:spacing w:before="40"/>
              <w:jc w:val="center"/>
              <w:rPr>
                <w:b/>
              </w:rPr>
            </w:pPr>
          </w:p>
        </w:tc>
      </w:tr>
      <w:tr w:rsidR="00F34156" w:rsidRPr="0073066B" w:rsidTr="00200756">
        <w:trPr>
          <w:cantSplit/>
          <w:trHeight w:hRule="exact" w:val="536"/>
        </w:trPr>
        <w:tc>
          <w:tcPr>
            <w:tcW w:w="15255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156" w:rsidRPr="0073066B" w:rsidRDefault="00F34156" w:rsidP="00810AFE">
            <w:pPr>
              <w:spacing w:before="40" w:line="260" w:lineRule="auto"/>
            </w:pPr>
            <w:r w:rsidRPr="0073066B">
              <w:rPr>
                <w:b/>
                <w:bCs/>
                <w:sz w:val="22"/>
                <w:szCs w:val="22"/>
              </w:rPr>
              <w:t xml:space="preserve">20. Оценка основной карты и отчета  </w:t>
            </w:r>
          </w:p>
        </w:tc>
      </w:tr>
      <w:tr w:rsidR="00F34156" w:rsidRPr="0073066B" w:rsidTr="00200756">
        <w:trPr>
          <w:cantSplit/>
          <w:trHeight w:hRule="exact" w:val="576"/>
        </w:trPr>
        <w:tc>
          <w:tcPr>
            <w:tcW w:w="558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156" w:rsidRPr="002A4180" w:rsidRDefault="00F34156" w:rsidP="007D5691">
            <w:pPr>
              <w:pStyle w:val="31"/>
              <w:rPr>
                <w:sz w:val="22"/>
              </w:rPr>
            </w:pPr>
            <w:r w:rsidRPr="002A4180">
              <w:rPr>
                <w:sz w:val="22"/>
                <w:szCs w:val="22"/>
              </w:rPr>
              <w:t>21. Положение изученной площади на схеме миллионного листа</w:t>
            </w:r>
          </w:p>
          <w:p w:rsidR="00F34156" w:rsidRPr="0073066B" w:rsidRDefault="00F34156" w:rsidP="007D5691">
            <w:pPr>
              <w:pStyle w:val="caaieiaie4"/>
              <w:rPr>
                <w:szCs w:val="22"/>
              </w:rPr>
            </w:pPr>
            <w:r w:rsidRPr="0073066B">
              <w:rPr>
                <w:sz w:val="22"/>
                <w:szCs w:val="22"/>
              </w:rPr>
              <w:t>М-54</w:t>
            </w:r>
          </w:p>
        </w:tc>
        <w:tc>
          <w:tcPr>
            <w:tcW w:w="4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DE1726">
            <w:pPr>
              <w:spacing w:before="40" w:line="260" w:lineRule="auto"/>
              <w:ind w:left="-40"/>
              <w:rPr>
                <w:b/>
                <w:bCs/>
              </w:rPr>
            </w:pPr>
            <w:r w:rsidRPr="0073066B">
              <w:rPr>
                <w:b/>
                <w:bCs/>
                <w:sz w:val="22"/>
                <w:szCs w:val="22"/>
              </w:rPr>
              <w:t>22. Координаты</w:t>
            </w: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810AFE">
            <w:pPr>
              <w:spacing w:before="40" w:line="260" w:lineRule="auto"/>
              <w:jc w:val="center"/>
            </w:pPr>
            <w:r w:rsidRPr="0073066B">
              <w:rPr>
                <w:b/>
                <w:bCs/>
                <w:sz w:val="22"/>
                <w:szCs w:val="22"/>
              </w:rPr>
              <w:t>23. Величина изученной площади (общая) в</w:t>
            </w:r>
          </w:p>
        </w:tc>
      </w:tr>
      <w:tr w:rsidR="00F34156" w:rsidRPr="0073066B" w:rsidTr="00200756">
        <w:trPr>
          <w:cantSplit/>
          <w:trHeight w:hRule="exact" w:val="342"/>
        </w:trPr>
        <w:tc>
          <w:tcPr>
            <w:tcW w:w="558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 w:line="260" w:lineRule="auto"/>
              <w:jc w:val="center"/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pStyle w:val="3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Северная широта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pStyle w:val="3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Восточная долгота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pStyle w:val="3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Западная долгота</w:t>
            </w: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2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23.1. по видам (методам) работ</w:t>
            </w:r>
          </w:p>
        </w:tc>
      </w:tr>
      <w:tr w:rsidR="00F34156" w:rsidRPr="0073066B" w:rsidTr="00F731A1">
        <w:trPr>
          <w:cantSplit/>
          <w:trHeight w:val="166"/>
        </w:trPr>
        <w:tc>
          <w:tcPr>
            <w:tcW w:w="1879" w:type="dxa"/>
            <w:gridSpan w:val="4"/>
            <w:tcBorders>
              <w:left w:val="single" w:sz="6" w:space="0" w:color="auto"/>
            </w:tcBorders>
          </w:tcPr>
          <w:p w:rsidR="00F34156" w:rsidRPr="0073066B" w:rsidRDefault="00F34156" w:rsidP="00550D12">
            <w:pPr>
              <w:spacing w:before="20" w:line="260" w:lineRule="auto"/>
            </w:pPr>
          </w:p>
        </w:tc>
        <w:tc>
          <w:tcPr>
            <w:tcW w:w="151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34156" w:rsidRPr="0073066B" w:rsidRDefault="00F34156" w:rsidP="00550D12"/>
        </w:tc>
        <w:tc>
          <w:tcPr>
            <w:tcW w:w="2183" w:type="dxa"/>
            <w:gridSpan w:val="7"/>
            <w:tcBorders>
              <w:top w:val="single" w:sz="6" w:space="0" w:color="auto"/>
            </w:tcBorders>
          </w:tcPr>
          <w:p w:rsidR="00F34156" w:rsidRPr="0073066B" w:rsidRDefault="00F34156" w:rsidP="00550D12">
            <w:pPr>
              <w:spacing w:before="20" w:line="260" w:lineRule="auto"/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град.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мин.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град.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мин.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4156" w:rsidRPr="0073066B" w:rsidRDefault="00F34156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град.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мин.</w:t>
            </w:r>
          </w:p>
        </w:tc>
        <w:tc>
          <w:tcPr>
            <w:tcW w:w="1989" w:type="dxa"/>
            <w:tcBorders>
              <w:top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156" w:rsidRPr="00F731A1" w:rsidRDefault="00F34156" w:rsidP="00F731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156" w:rsidRPr="0073066B" w:rsidRDefault="00F34156"/>
        </w:tc>
      </w:tr>
      <w:tr w:rsidR="00F34156" w:rsidRPr="0073066B" w:rsidTr="00F731A1">
        <w:trPr>
          <w:cantSplit/>
          <w:trHeight w:hRule="exact" w:val="312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40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40"/>
              <w:rPr>
                <w:b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4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F731A1" w:rsidRDefault="00F34156" w:rsidP="00F731A1">
            <w:pPr>
              <w:spacing w:before="4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40"/>
              <w:rPr>
                <w:b/>
              </w:rPr>
            </w:pPr>
          </w:p>
        </w:tc>
      </w:tr>
      <w:tr w:rsidR="00F34156" w:rsidRPr="0073066B" w:rsidTr="00200756">
        <w:trPr>
          <w:cantSplit/>
          <w:trHeight w:hRule="exact" w:val="329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20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20"/>
              <w:rPr>
                <w:b/>
              </w:rPr>
            </w:pP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D77E1B">
            <w:pPr>
              <w:spacing w:before="2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23.2. </w:t>
            </w:r>
            <w:r w:rsidRPr="00D77E1B">
              <w:rPr>
                <w:b/>
                <w:color w:val="000000"/>
                <w:sz w:val="22"/>
                <w:szCs w:val="22"/>
              </w:rPr>
              <w:t>по данному миллионному листу</w:t>
            </w:r>
          </w:p>
        </w:tc>
      </w:tr>
      <w:tr w:rsidR="00F34156" w:rsidRPr="0073066B" w:rsidTr="00F731A1">
        <w:trPr>
          <w:cantSplit/>
          <w:trHeight w:hRule="exact" w:val="329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pStyle w:val="caaieiaie2"/>
              <w:keepNext w:val="0"/>
              <w:spacing w:before="20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20"/>
              <w:rPr>
                <w:b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2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F731A1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20"/>
              <w:rPr>
                <w:b/>
              </w:rPr>
            </w:pPr>
          </w:p>
        </w:tc>
      </w:tr>
      <w:tr w:rsidR="00F34156" w:rsidRPr="0073066B" w:rsidTr="00F731A1">
        <w:trPr>
          <w:cantSplit/>
          <w:trHeight w:hRule="exact" w:val="316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rPr>
                <w:b/>
              </w:rPr>
            </w:pPr>
          </w:p>
        </w:tc>
        <w:tc>
          <w:tcPr>
            <w:tcW w:w="3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rPr>
                <w:b/>
              </w:rPr>
            </w:pPr>
          </w:p>
        </w:tc>
        <w:tc>
          <w:tcPr>
            <w:tcW w:w="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rPr>
                <w:b/>
              </w:rPr>
            </w:pPr>
          </w:p>
        </w:tc>
        <w:tc>
          <w:tcPr>
            <w:tcW w:w="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rPr>
                <w:b/>
              </w:rPr>
            </w:pPr>
          </w:p>
        </w:tc>
        <w:tc>
          <w:tcPr>
            <w:tcW w:w="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rPr>
                <w:b/>
              </w:rPr>
            </w:pPr>
          </w:p>
        </w:tc>
        <w:tc>
          <w:tcPr>
            <w:tcW w:w="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rPr>
                <w:b/>
              </w:rPr>
            </w:pPr>
          </w:p>
        </w:tc>
        <w:tc>
          <w:tcPr>
            <w:tcW w:w="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rPr>
                <w:b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rPr>
                <w:b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rPr>
                <w:b/>
              </w:rPr>
            </w:pP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rPr>
                <w:b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F731A1" w:rsidRDefault="00F34156" w:rsidP="00810AFE">
            <w:pPr>
              <w:spacing w:before="2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F731A1" w:rsidRDefault="00F34156" w:rsidP="00F731A1">
            <w:pPr>
              <w:spacing w:before="2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20"/>
              <w:rPr>
                <w:b/>
              </w:rPr>
            </w:pPr>
          </w:p>
        </w:tc>
      </w:tr>
      <w:tr w:rsidR="00F34156" w:rsidRPr="0073066B" w:rsidTr="00200756">
        <w:trPr>
          <w:cantSplit/>
          <w:trHeight w:hRule="exact" w:val="379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right w:val="single" w:sz="6" w:space="0" w:color="auto"/>
            </w:tcBorders>
          </w:tcPr>
          <w:p w:rsidR="00F34156" w:rsidRPr="00B85C6A" w:rsidRDefault="00F34156" w:rsidP="00810AFE">
            <w:pPr>
              <w:spacing w:before="20"/>
            </w:pPr>
            <w:r w:rsidRPr="0073066B">
              <w:rPr>
                <w:b/>
                <w:sz w:val="22"/>
                <w:szCs w:val="22"/>
              </w:rPr>
              <w:t xml:space="preserve">24. Перечень номенклатурных листов при региональных работах: </w:t>
            </w:r>
          </w:p>
        </w:tc>
      </w:tr>
      <w:tr w:rsidR="00F34156" w:rsidRPr="0073066B" w:rsidTr="00200756">
        <w:trPr>
          <w:cantSplit/>
          <w:trHeight w:hRule="exact" w:val="544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F34156" w:rsidRPr="00C67312" w:rsidRDefault="00F34156" w:rsidP="00630F4D">
            <w:pPr>
              <w:pStyle w:val="a5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34156" w:rsidRPr="0073066B" w:rsidTr="00200756">
        <w:trPr>
          <w:cantSplit/>
          <w:trHeight w:hRule="exact" w:val="356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F34156" w:rsidRPr="00C67312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C67312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C67312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C67312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C67312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C67312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C67312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C67312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C67312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C67312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C67312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C67312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C67312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F34156" w:rsidRPr="00C67312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810AFE">
            <w:pPr>
              <w:spacing w:before="2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 xml:space="preserve">25. Источник финансирования    </w:t>
            </w:r>
          </w:p>
        </w:tc>
      </w:tr>
      <w:tr w:rsidR="00F34156" w:rsidRPr="0073066B" w:rsidTr="00200756">
        <w:trPr>
          <w:cantSplit/>
          <w:trHeight w:hRule="exact" w:val="366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810AFE">
            <w:pPr>
              <w:spacing w:before="20" w:line="260" w:lineRule="auto"/>
              <w:rPr>
                <w:bCs/>
              </w:rPr>
            </w:pPr>
            <w:r w:rsidRPr="0073066B">
              <w:rPr>
                <w:b/>
                <w:sz w:val="22"/>
                <w:szCs w:val="22"/>
              </w:rPr>
              <w:t xml:space="preserve">26. Стоимость работ </w:t>
            </w:r>
          </w:p>
        </w:tc>
      </w:tr>
      <w:tr w:rsidR="00F34156" w:rsidRPr="0073066B" w:rsidTr="00200756">
        <w:trPr>
          <w:cantSplit/>
          <w:trHeight w:hRule="exact" w:val="362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F34156" w:rsidRPr="0073066B" w:rsidRDefault="00F34156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810AFE">
            <w:pPr>
              <w:spacing w:before="2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 xml:space="preserve">27. Завершенность работ      </w:t>
            </w:r>
          </w:p>
        </w:tc>
      </w:tr>
      <w:tr w:rsidR="00F34156" w:rsidRPr="0073066B" w:rsidTr="00200756">
        <w:trPr>
          <w:cantSplit/>
          <w:trHeight w:val="328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550D12">
            <w:pPr>
              <w:spacing w:before="4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F34156" w:rsidRPr="0073066B" w:rsidRDefault="00F34156" w:rsidP="00550D12">
            <w:pPr>
              <w:spacing w:before="4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:rsidR="00F34156" w:rsidRPr="0073066B" w:rsidRDefault="00F34156" w:rsidP="00810AFE">
            <w:pPr>
              <w:spacing w:before="120" w:line="276" w:lineRule="auto"/>
            </w:pPr>
            <w:r w:rsidRPr="0073066B">
              <w:rPr>
                <w:b/>
                <w:sz w:val="22"/>
                <w:szCs w:val="22"/>
              </w:rPr>
              <w:t xml:space="preserve">28. Учетную карточку заполнил: </w:t>
            </w:r>
          </w:p>
        </w:tc>
      </w:tr>
      <w:tr w:rsidR="00F34156" w:rsidRPr="0073066B" w:rsidTr="00200756">
        <w:trPr>
          <w:cantSplit/>
          <w:trHeight w:val="166"/>
        </w:trPr>
        <w:tc>
          <w:tcPr>
            <w:tcW w:w="2880" w:type="dxa"/>
            <w:gridSpan w:val="8"/>
            <w:tcBorders>
              <w:left w:val="single" w:sz="6" w:space="0" w:color="auto"/>
            </w:tcBorders>
          </w:tcPr>
          <w:p w:rsidR="00F34156" w:rsidRPr="0073066B" w:rsidRDefault="00F34156">
            <w:pPr>
              <w:rPr>
                <w:bCs/>
              </w:rPr>
            </w:pPr>
          </w:p>
        </w:tc>
        <w:tc>
          <w:tcPr>
            <w:tcW w:w="2700" w:type="dxa"/>
            <w:gridSpan w:val="10"/>
          </w:tcPr>
          <w:p w:rsidR="00F34156" w:rsidRPr="0073066B" w:rsidRDefault="00F34156" w:rsidP="008860A6">
            <w:pPr>
              <w:jc w:val="center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 w:rsidP="00810AFE">
            <w:pPr>
              <w:spacing w:line="276" w:lineRule="auto"/>
              <w:ind w:left="144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проверил:</w:t>
            </w:r>
          </w:p>
        </w:tc>
      </w:tr>
      <w:tr w:rsidR="00F34156" w:rsidRPr="0073066B" w:rsidTr="00200756">
        <w:trPr>
          <w:cantSplit/>
          <w:trHeight w:val="530"/>
        </w:trPr>
        <w:tc>
          <w:tcPr>
            <w:tcW w:w="15255" w:type="dxa"/>
            <w:gridSpan w:val="3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56" w:rsidRPr="0073066B" w:rsidRDefault="00F34156">
            <w:pPr>
              <w:spacing w:before="4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29. Виды изученности, на которые составлены учетные карточки по данному отчету</w:t>
            </w:r>
          </w:p>
        </w:tc>
      </w:tr>
      <w:tr w:rsidR="00F34156" w:rsidRPr="0073066B" w:rsidTr="009D6460">
        <w:tblPrEx>
          <w:tblBorders>
            <w:top w:val="single" w:sz="12" w:space="0" w:color="000000"/>
            <w:bottom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6" w:rsidRPr="0073066B" w:rsidRDefault="00F34156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Геологическая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6" w:rsidRPr="0073066B" w:rsidRDefault="00F34156">
            <w:pPr>
              <w:pStyle w:val="caaieiaie2"/>
              <w:spacing w:before="40"/>
              <w:rPr>
                <w:sz w:val="22"/>
                <w:szCs w:val="22"/>
              </w:rPr>
            </w:pPr>
            <w:r w:rsidRPr="0073066B">
              <w:rPr>
                <w:sz w:val="22"/>
                <w:szCs w:val="22"/>
              </w:rPr>
              <w:t>Гидрогеологическая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6" w:rsidRPr="0073066B" w:rsidRDefault="00F34156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Инженерно-</w:t>
            </w:r>
          </w:p>
          <w:p w:rsidR="00F34156" w:rsidRPr="0073066B" w:rsidRDefault="00F34156">
            <w:pPr>
              <w:pStyle w:val="caaieiaie2"/>
              <w:keepNext w:val="0"/>
              <w:rPr>
                <w:sz w:val="22"/>
                <w:szCs w:val="22"/>
              </w:rPr>
            </w:pPr>
            <w:r w:rsidRPr="0073066B">
              <w:rPr>
                <w:sz w:val="22"/>
                <w:szCs w:val="22"/>
              </w:rPr>
              <w:t>геологическая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6" w:rsidRPr="0073066B" w:rsidRDefault="00F34156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Геофизическая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156" w:rsidRPr="009D6460" w:rsidRDefault="00F34156">
            <w:pPr>
              <w:pStyle w:val="caaieiaie2"/>
              <w:widowControl/>
              <w:overflowPunct/>
              <w:autoSpaceDE/>
              <w:autoSpaceDN/>
              <w:adjustRightInd/>
              <w:spacing w:before="40"/>
              <w:textAlignment w:val="auto"/>
              <w:rPr>
                <w:sz w:val="22"/>
                <w:szCs w:val="22"/>
              </w:rPr>
            </w:pPr>
            <w:r w:rsidRPr="009D6460">
              <w:rPr>
                <w:sz w:val="22"/>
                <w:szCs w:val="22"/>
              </w:rPr>
              <w:t>Эколого-геологическая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6" w:rsidRPr="0073066B" w:rsidRDefault="00F34156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Геохимическая</w:t>
            </w:r>
          </w:p>
        </w:tc>
      </w:tr>
    </w:tbl>
    <w:p w:rsidR="00F34156" w:rsidRDefault="00F34156"/>
    <w:sectPr w:rsidR="00F34156" w:rsidSect="00012694">
      <w:pgSz w:w="16838" w:h="11906" w:orient="landscape" w:code="9"/>
      <w:pgMar w:top="851" w:right="1701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AA0"/>
    <w:rsid w:val="0000369E"/>
    <w:rsid w:val="0000428A"/>
    <w:rsid w:val="00012694"/>
    <w:rsid w:val="00034D01"/>
    <w:rsid w:val="000631F3"/>
    <w:rsid w:val="00070967"/>
    <w:rsid w:val="00076172"/>
    <w:rsid w:val="000D0D0C"/>
    <w:rsid w:val="000D4764"/>
    <w:rsid w:val="000E26E3"/>
    <w:rsid w:val="00155329"/>
    <w:rsid w:val="00166B30"/>
    <w:rsid w:val="00172AA1"/>
    <w:rsid w:val="00174C97"/>
    <w:rsid w:val="0017691D"/>
    <w:rsid w:val="00186251"/>
    <w:rsid w:val="001A4299"/>
    <w:rsid w:val="00200756"/>
    <w:rsid w:val="00204848"/>
    <w:rsid w:val="00253629"/>
    <w:rsid w:val="00270A01"/>
    <w:rsid w:val="00294400"/>
    <w:rsid w:val="002A13D9"/>
    <w:rsid w:val="002A4180"/>
    <w:rsid w:val="002C3987"/>
    <w:rsid w:val="002C7290"/>
    <w:rsid w:val="002C75E6"/>
    <w:rsid w:val="00342C67"/>
    <w:rsid w:val="00455579"/>
    <w:rsid w:val="00476353"/>
    <w:rsid w:val="004B79DE"/>
    <w:rsid w:val="004C0891"/>
    <w:rsid w:val="004D6737"/>
    <w:rsid w:val="004D6EF2"/>
    <w:rsid w:val="00523963"/>
    <w:rsid w:val="0052621C"/>
    <w:rsid w:val="00550D12"/>
    <w:rsid w:val="00605E05"/>
    <w:rsid w:val="006150EB"/>
    <w:rsid w:val="00616FAC"/>
    <w:rsid w:val="00630F4D"/>
    <w:rsid w:val="006823A7"/>
    <w:rsid w:val="006853A7"/>
    <w:rsid w:val="006B46B3"/>
    <w:rsid w:val="006C2DDC"/>
    <w:rsid w:val="006C5AAF"/>
    <w:rsid w:val="006D2A5A"/>
    <w:rsid w:val="0072198C"/>
    <w:rsid w:val="00722FA3"/>
    <w:rsid w:val="0073066B"/>
    <w:rsid w:val="00760F4E"/>
    <w:rsid w:val="007A401B"/>
    <w:rsid w:val="007A6FA1"/>
    <w:rsid w:val="007D4AA0"/>
    <w:rsid w:val="007D5691"/>
    <w:rsid w:val="00807F41"/>
    <w:rsid w:val="00810AFE"/>
    <w:rsid w:val="00812612"/>
    <w:rsid w:val="00834327"/>
    <w:rsid w:val="00883F34"/>
    <w:rsid w:val="008860A6"/>
    <w:rsid w:val="008B03A7"/>
    <w:rsid w:val="008D5FA6"/>
    <w:rsid w:val="008F707E"/>
    <w:rsid w:val="00905326"/>
    <w:rsid w:val="0093138C"/>
    <w:rsid w:val="00953000"/>
    <w:rsid w:val="00967FC1"/>
    <w:rsid w:val="0097298F"/>
    <w:rsid w:val="009A4E17"/>
    <w:rsid w:val="009D6460"/>
    <w:rsid w:val="009E58EC"/>
    <w:rsid w:val="00A019FC"/>
    <w:rsid w:val="00A3327F"/>
    <w:rsid w:val="00A63851"/>
    <w:rsid w:val="00AA5C23"/>
    <w:rsid w:val="00AF5D58"/>
    <w:rsid w:val="00B2161E"/>
    <w:rsid w:val="00B22EB1"/>
    <w:rsid w:val="00B5262A"/>
    <w:rsid w:val="00B73A88"/>
    <w:rsid w:val="00B85C6A"/>
    <w:rsid w:val="00B932B7"/>
    <w:rsid w:val="00BA26E8"/>
    <w:rsid w:val="00BB740A"/>
    <w:rsid w:val="00BC2A01"/>
    <w:rsid w:val="00BE7CA0"/>
    <w:rsid w:val="00C460C3"/>
    <w:rsid w:val="00C5058F"/>
    <w:rsid w:val="00C510B7"/>
    <w:rsid w:val="00C67312"/>
    <w:rsid w:val="00C67ADD"/>
    <w:rsid w:val="00C73BE6"/>
    <w:rsid w:val="00C81590"/>
    <w:rsid w:val="00C84C64"/>
    <w:rsid w:val="00C90790"/>
    <w:rsid w:val="00CB4AF9"/>
    <w:rsid w:val="00CE1368"/>
    <w:rsid w:val="00D046B7"/>
    <w:rsid w:val="00D2546E"/>
    <w:rsid w:val="00D34911"/>
    <w:rsid w:val="00D66A43"/>
    <w:rsid w:val="00D76C55"/>
    <w:rsid w:val="00D77C0D"/>
    <w:rsid w:val="00D77E1B"/>
    <w:rsid w:val="00D97473"/>
    <w:rsid w:val="00DD74C3"/>
    <w:rsid w:val="00DE1726"/>
    <w:rsid w:val="00DE7F6E"/>
    <w:rsid w:val="00DF2289"/>
    <w:rsid w:val="00DF2854"/>
    <w:rsid w:val="00E020E9"/>
    <w:rsid w:val="00E21B94"/>
    <w:rsid w:val="00E4343F"/>
    <w:rsid w:val="00E45C3F"/>
    <w:rsid w:val="00E5420F"/>
    <w:rsid w:val="00E601B0"/>
    <w:rsid w:val="00E63829"/>
    <w:rsid w:val="00E968C5"/>
    <w:rsid w:val="00ED47D8"/>
    <w:rsid w:val="00F12E7D"/>
    <w:rsid w:val="00F202CE"/>
    <w:rsid w:val="00F34156"/>
    <w:rsid w:val="00F731A1"/>
    <w:rsid w:val="00F82F3E"/>
    <w:rsid w:val="00F8381C"/>
    <w:rsid w:val="00FA7377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B39E5A-D34B-47BB-A819-A3C9BAA5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377"/>
    <w:pPr>
      <w:keepNext/>
      <w:spacing w:before="40" w:line="2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A7377"/>
    <w:pPr>
      <w:keepNext/>
      <w:spacing w:before="40" w:line="260" w:lineRule="auto"/>
      <w:jc w:val="center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FA7377"/>
    <w:pPr>
      <w:keepNext/>
      <w:spacing w:before="20" w:line="260" w:lineRule="auto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5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35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35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aaieiaie1">
    <w:name w:val="caaieiaie 1"/>
    <w:basedOn w:val="a"/>
    <w:next w:val="a"/>
    <w:uiPriority w:val="99"/>
    <w:rsid w:val="00FA7377"/>
    <w:pPr>
      <w:keepNext/>
      <w:widowControl w:val="0"/>
      <w:overflowPunct w:val="0"/>
      <w:autoSpaceDE w:val="0"/>
      <w:autoSpaceDN w:val="0"/>
      <w:adjustRightInd w:val="0"/>
      <w:spacing w:before="40" w:line="260" w:lineRule="auto"/>
      <w:textAlignment w:val="baseline"/>
    </w:pPr>
    <w:rPr>
      <w:b/>
      <w:szCs w:val="20"/>
    </w:rPr>
  </w:style>
  <w:style w:type="paragraph" w:customStyle="1" w:styleId="caaieiaie3">
    <w:name w:val="caaieiaie 3"/>
    <w:basedOn w:val="a"/>
    <w:next w:val="a"/>
    <w:uiPriority w:val="99"/>
    <w:rsid w:val="00FA7377"/>
    <w:pPr>
      <w:keepNext/>
      <w:widowControl w:val="0"/>
      <w:overflowPunct w:val="0"/>
      <w:autoSpaceDE w:val="0"/>
      <w:autoSpaceDN w:val="0"/>
      <w:adjustRightInd w:val="0"/>
      <w:spacing w:before="40" w:line="260" w:lineRule="auto"/>
      <w:jc w:val="center"/>
      <w:textAlignment w:val="baseline"/>
    </w:pPr>
    <w:rPr>
      <w:szCs w:val="20"/>
    </w:rPr>
  </w:style>
  <w:style w:type="paragraph" w:customStyle="1" w:styleId="FR1">
    <w:name w:val="FR1"/>
    <w:uiPriority w:val="99"/>
    <w:rsid w:val="00FA73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caaieiaie4">
    <w:name w:val="caaieiaie 4"/>
    <w:basedOn w:val="a"/>
    <w:next w:val="a"/>
    <w:uiPriority w:val="99"/>
    <w:rsid w:val="00FA7377"/>
    <w:pPr>
      <w:keepNext/>
      <w:widowControl w:val="0"/>
      <w:overflowPunct w:val="0"/>
      <w:autoSpaceDE w:val="0"/>
      <w:autoSpaceDN w:val="0"/>
      <w:adjustRightInd w:val="0"/>
      <w:spacing w:before="40" w:line="260" w:lineRule="auto"/>
      <w:ind w:left="2160"/>
      <w:textAlignment w:val="baseline"/>
    </w:pPr>
    <w:rPr>
      <w:szCs w:val="20"/>
    </w:rPr>
  </w:style>
  <w:style w:type="paragraph" w:customStyle="1" w:styleId="caaieiaie2">
    <w:name w:val="caaieiaie 2"/>
    <w:basedOn w:val="a"/>
    <w:next w:val="a"/>
    <w:uiPriority w:val="99"/>
    <w:rsid w:val="00FA737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styleId="31">
    <w:name w:val="Body Text 3"/>
    <w:basedOn w:val="a"/>
    <w:link w:val="32"/>
    <w:uiPriority w:val="99"/>
    <w:rsid w:val="00FA7377"/>
    <w:pPr>
      <w:spacing w:before="40" w:line="260" w:lineRule="auto"/>
    </w:pPr>
    <w:rPr>
      <w:b/>
      <w:bCs/>
      <w:sz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7D5691"/>
    <w:rPr>
      <w:b/>
      <w:sz w:val="24"/>
    </w:rPr>
  </w:style>
  <w:style w:type="paragraph" w:styleId="a3">
    <w:name w:val="Body Text"/>
    <w:aliases w:val="отчет_нормаль"/>
    <w:basedOn w:val="a"/>
    <w:link w:val="a4"/>
    <w:uiPriority w:val="99"/>
    <w:rsid w:val="00FA7377"/>
    <w:pPr>
      <w:spacing w:before="40" w:line="260" w:lineRule="auto"/>
    </w:pPr>
    <w:rPr>
      <w:sz w:val="20"/>
    </w:rPr>
  </w:style>
  <w:style w:type="character" w:customStyle="1" w:styleId="a4">
    <w:name w:val="Основной текст Знак"/>
    <w:aliases w:val="отчет_нормаль Знак"/>
    <w:basedOn w:val="a0"/>
    <w:link w:val="a3"/>
    <w:uiPriority w:val="99"/>
    <w:semiHidden/>
    <w:rsid w:val="008F35B1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FA7377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8F35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FA7377"/>
    <w:pPr>
      <w:jc w:val="both"/>
    </w:pPr>
    <w:rPr>
      <w:bCs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F35B1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FA7377"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F35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>Дальгидрогеоцентр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ИЗУЧЕННОСТИ ГИДРОГЕОЛОГИЧЕСКОЙ</dc:title>
  <dc:subject/>
  <dc:creator>Гусева</dc:creator>
  <cp:keywords/>
  <dc:description/>
  <cp:lastModifiedBy>Михаил Шаталов</cp:lastModifiedBy>
  <cp:revision>3</cp:revision>
  <cp:lastPrinted>2016-08-16T06:27:00Z</cp:lastPrinted>
  <dcterms:created xsi:type="dcterms:W3CDTF">2019-04-02T07:17:00Z</dcterms:created>
  <dcterms:modified xsi:type="dcterms:W3CDTF">2019-04-08T03:14:00Z</dcterms:modified>
</cp:coreProperties>
</file>